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A2F4B" w14:textId="6A3C3F78" w:rsidR="00393A74" w:rsidRPr="00856E9B" w:rsidRDefault="00CC44E2" w:rsidP="00856E9B">
      <w:pPr>
        <w:jc w:val="center"/>
        <w:rPr>
          <w:rFonts w:ascii="Chalkboard SE" w:hAnsi="Chalkboard SE"/>
          <w:b/>
          <w:bCs/>
          <w:sz w:val="36"/>
          <w:szCs w:val="36"/>
        </w:rPr>
      </w:pPr>
      <w:r w:rsidRPr="00856E9B">
        <w:rPr>
          <w:rFonts w:ascii="Chalkboard SE" w:hAnsi="Chalkboard SE"/>
          <w:b/>
          <w:bCs/>
          <w:sz w:val="36"/>
          <w:szCs w:val="36"/>
        </w:rPr>
        <w:t>Lil’ Knights News</w:t>
      </w:r>
    </w:p>
    <w:p w14:paraId="245BD642" w14:textId="72375886" w:rsidR="00CC44E2" w:rsidRDefault="00CC44E2" w:rsidP="00CC44E2">
      <w:pPr>
        <w:jc w:val="center"/>
        <w:rPr>
          <w:rFonts w:ascii="Chalkboard SE" w:hAnsi="Chalkboard SE"/>
          <w:b/>
          <w:bCs/>
          <w:sz w:val="40"/>
          <w:szCs w:val="40"/>
        </w:rPr>
      </w:pPr>
    </w:p>
    <w:p w14:paraId="31DC3F0D" w14:textId="77777777" w:rsidR="00CC44E2" w:rsidRDefault="00CC44E2" w:rsidP="00CC44E2">
      <w:pPr>
        <w:jc w:val="center"/>
        <w:rPr>
          <w:rFonts w:ascii="Chalkboard SE" w:hAnsi="Chalkboard SE"/>
          <w:b/>
          <w:bCs/>
          <w:sz w:val="40"/>
          <w:szCs w:val="40"/>
        </w:rPr>
        <w:sectPr w:rsidR="00CC44E2" w:rsidSect="00856E9B">
          <w:pgSz w:w="12240" w:h="15840"/>
          <w:pgMar w:top="1440" w:right="1440" w:bottom="1314" w:left="1440" w:header="720" w:footer="720" w:gutter="0"/>
          <w:cols w:space="720"/>
          <w:docGrid w:linePitch="360"/>
        </w:sectPr>
      </w:pPr>
    </w:p>
    <w:p w14:paraId="504BEF82" w14:textId="6E1F5ABB" w:rsidR="00CC44E2" w:rsidRDefault="00CC44E2" w:rsidP="00CC44E2">
      <w:pPr>
        <w:rPr>
          <w:rFonts w:ascii="Chalkboard SE" w:hAnsi="Chalkboard SE"/>
          <w:b/>
          <w:bCs/>
          <w:sz w:val="28"/>
          <w:szCs w:val="28"/>
        </w:rPr>
      </w:pPr>
      <w:r>
        <w:rPr>
          <w:rFonts w:ascii="Chalkboard SE" w:hAnsi="Chalkboard SE"/>
          <w:b/>
          <w:bCs/>
          <w:sz w:val="28"/>
          <w:szCs w:val="28"/>
        </w:rPr>
        <w:t>KORT:</w:t>
      </w:r>
    </w:p>
    <w:p w14:paraId="43E89A77" w14:textId="3B426ED2" w:rsidR="00CC44E2" w:rsidRDefault="00CC44E2" w:rsidP="00CC44E2">
      <w:pPr>
        <w:rPr>
          <w:rFonts w:ascii="Chalkboard SE" w:hAnsi="Chalkboard SE"/>
          <w:sz w:val="28"/>
          <w:szCs w:val="28"/>
        </w:rPr>
      </w:pPr>
      <w:r>
        <w:rPr>
          <w:rFonts w:ascii="Chalkboard SE" w:hAnsi="Chalkboard SE"/>
          <w:sz w:val="28"/>
          <w:szCs w:val="28"/>
        </w:rPr>
        <w:t xml:space="preserve"> We need to finalize everything for the auction. Please make plans to attend March 10</w:t>
      </w:r>
      <w:r w:rsidRPr="00CC44E2">
        <w:rPr>
          <w:rFonts w:ascii="Chalkboard SE" w:hAnsi="Chalkboard SE"/>
          <w:sz w:val="28"/>
          <w:szCs w:val="28"/>
          <w:vertAlign w:val="superscript"/>
        </w:rPr>
        <w:t>th</w:t>
      </w:r>
      <w:r>
        <w:rPr>
          <w:rFonts w:ascii="Chalkboard SE" w:hAnsi="Chalkboard SE"/>
          <w:sz w:val="28"/>
          <w:szCs w:val="28"/>
        </w:rPr>
        <w:t xml:space="preserve"> at 3:15.</w:t>
      </w:r>
    </w:p>
    <w:p w14:paraId="7EA2414E" w14:textId="31B0576E" w:rsidR="00CC44E2" w:rsidRDefault="00CC44E2" w:rsidP="00CC44E2">
      <w:pPr>
        <w:rPr>
          <w:rFonts w:ascii="Chalkboard SE" w:hAnsi="Chalkboard SE"/>
          <w:sz w:val="28"/>
          <w:szCs w:val="28"/>
        </w:rPr>
      </w:pPr>
    </w:p>
    <w:p w14:paraId="5516E7CF" w14:textId="74557C80" w:rsidR="00CC44E2" w:rsidRPr="003A0948" w:rsidRDefault="00CC44E2" w:rsidP="00CC44E2">
      <w:pPr>
        <w:rPr>
          <w:rFonts w:ascii="Chalkboard SE" w:hAnsi="Chalkboard SE"/>
          <w:b/>
          <w:bCs/>
          <w:sz w:val="28"/>
          <w:szCs w:val="28"/>
        </w:rPr>
      </w:pPr>
      <w:r w:rsidRPr="003A0948">
        <w:rPr>
          <w:rFonts w:ascii="Chalkboard SE" w:hAnsi="Chalkboard SE"/>
          <w:b/>
          <w:bCs/>
          <w:sz w:val="28"/>
          <w:szCs w:val="28"/>
        </w:rPr>
        <w:t>Auction:</w:t>
      </w:r>
    </w:p>
    <w:p w14:paraId="0E962B1F" w14:textId="3807C056" w:rsidR="00CC44E2" w:rsidRDefault="00CC44E2" w:rsidP="00CC44E2">
      <w:pPr>
        <w:rPr>
          <w:rFonts w:ascii="Chalkboard SE" w:hAnsi="Chalkboard SE"/>
          <w:sz w:val="28"/>
          <w:szCs w:val="28"/>
        </w:rPr>
      </w:pPr>
      <w:r>
        <w:rPr>
          <w:rFonts w:ascii="Chalkboard SE" w:hAnsi="Chalkboard SE"/>
          <w:sz w:val="28"/>
          <w:szCs w:val="28"/>
        </w:rPr>
        <w:t xml:space="preserve"> There is a lot of excitement surrounding this year’s major fundraise. We are trying to top the last one. Please remember to try to get sponsorships. Please talk to everyone you know</w:t>
      </w:r>
      <w:r w:rsidR="00BC2819">
        <w:rPr>
          <w:rFonts w:ascii="Chalkboard SE" w:hAnsi="Chalkboard SE"/>
          <w:sz w:val="28"/>
          <w:szCs w:val="28"/>
        </w:rPr>
        <w:t>, invite them out for a night of food and fun! April 3</w:t>
      </w:r>
      <w:r w:rsidR="00BC2819" w:rsidRPr="00BC2819">
        <w:rPr>
          <w:rFonts w:ascii="Chalkboard SE" w:hAnsi="Chalkboard SE"/>
          <w:sz w:val="28"/>
          <w:szCs w:val="28"/>
          <w:vertAlign w:val="superscript"/>
        </w:rPr>
        <w:t>rd</w:t>
      </w:r>
      <w:r w:rsidR="00BC2819">
        <w:rPr>
          <w:rFonts w:ascii="Chalkboard SE" w:hAnsi="Chalkboard SE"/>
          <w:sz w:val="28"/>
          <w:szCs w:val="28"/>
        </w:rPr>
        <w:t xml:space="preserve"> will be here quickly, mark those calendars.</w:t>
      </w:r>
    </w:p>
    <w:p w14:paraId="1C6A6DCC" w14:textId="3A02FAAF" w:rsidR="00BC2819" w:rsidRDefault="00BC2819" w:rsidP="00CC44E2">
      <w:pPr>
        <w:rPr>
          <w:rFonts w:ascii="Chalkboard SE" w:hAnsi="Chalkboard SE"/>
          <w:sz w:val="28"/>
          <w:szCs w:val="28"/>
        </w:rPr>
      </w:pPr>
    </w:p>
    <w:p w14:paraId="1F57E1AB" w14:textId="073A6A29" w:rsidR="00BC2819" w:rsidRPr="003A0948" w:rsidRDefault="00BC2819" w:rsidP="00CC44E2">
      <w:pPr>
        <w:rPr>
          <w:rFonts w:ascii="Chalkboard SE" w:hAnsi="Chalkboard SE"/>
          <w:b/>
          <w:bCs/>
          <w:sz w:val="28"/>
          <w:szCs w:val="28"/>
        </w:rPr>
      </w:pPr>
      <w:r w:rsidRPr="003A0948">
        <w:rPr>
          <w:rFonts w:ascii="Chalkboard SE" w:hAnsi="Chalkboard SE"/>
          <w:b/>
          <w:bCs/>
          <w:sz w:val="28"/>
          <w:szCs w:val="28"/>
        </w:rPr>
        <w:t>Spring Forward:</w:t>
      </w:r>
    </w:p>
    <w:p w14:paraId="6707489C" w14:textId="13DBA399" w:rsidR="00BC2819" w:rsidRDefault="00BC2819" w:rsidP="00CC44E2">
      <w:pPr>
        <w:rPr>
          <w:rFonts w:ascii="Chalkboard SE" w:hAnsi="Chalkboard SE"/>
          <w:sz w:val="28"/>
          <w:szCs w:val="28"/>
        </w:rPr>
      </w:pPr>
      <w:r>
        <w:rPr>
          <w:rFonts w:ascii="Chalkboard SE" w:hAnsi="Chalkboard SE"/>
          <w:sz w:val="28"/>
          <w:szCs w:val="28"/>
        </w:rPr>
        <w:t xml:space="preserve">  Remember to set your clocks ahead on March 7</w:t>
      </w:r>
      <w:r w:rsidRPr="00BC2819">
        <w:rPr>
          <w:rFonts w:ascii="Chalkboard SE" w:hAnsi="Chalkboard SE"/>
          <w:sz w:val="28"/>
          <w:szCs w:val="28"/>
          <w:vertAlign w:val="superscript"/>
        </w:rPr>
        <w:t>th</w:t>
      </w:r>
      <w:r>
        <w:rPr>
          <w:rFonts w:ascii="Chalkboard SE" w:hAnsi="Chalkboard SE"/>
          <w:sz w:val="28"/>
          <w:szCs w:val="28"/>
        </w:rPr>
        <w:t xml:space="preserve"> before going to bed, you don’t want to be late on Sunday.</w:t>
      </w:r>
    </w:p>
    <w:p w14:paraId="6C1FE8EA" w14:textId="1F374C06" w:rsidR="00BC2819" w:rsidRDefault="00BC2819" w:rsidP="00CC44E2">
      <w:pPr>
        <w:rPr>
          <w:rFonts w:ascii="Chalkboard SE" w:hAnsi="Chalkboard SE"/>
          <w:sz w:val="28"/>
          <w:szCs w:val="28"/>
        </w:rPr>
      </w:pPr>
    </w:p>
    <w:p w14:paraId="276C5521" w14:textId="5D79F34F" w:rsidR="00BC2819" w:rsidRPr="00D35F92" w:rsidRDefault="00BC2819" w:rsidP="00CC44E2">
      <w:pPr>
        <w:rPr>
          <w:rFonts w:ascii="Chalkboard SE" w:hAnsi="Chalkboard SE"/>
          <w:b/>
          <w:bCs/>
          <w:sz w:val="28"/>
          <w:szCs w:val="28"/>
        </w:rPr>
      </w:pPr>
      <w:r w:rsidRPr="00D35F92">
        <w:rPr>
          <w:rFonts w:ascii="Chalkboard SE" w:hAnsi="Chalkboard SE"/>
          <w:b/>
          <w:bCs/>
          <w:sz w:val="28"/>
          <w:szCs w:val="28"/>
        </w:rPr>
        <w:t>Summer Program:</w:t>
      </w:r>
    </w:p>
    <w:p w14:paraId="2A780B05" w14:textId="772B9C7F" w:rsidR="00BC2819" w:rsidRDefault="00BC2819" w:rsidP="00CC44E2">
      <w:pPr>
        <w:rPr>
          <w:rFonts w:ascii="Chalkboard SE" w:hAnsi="Chalkboard SE"/>
          <w:sz w:val="28"/>
          <w:szCs w:val="28"/>
        </w:rPr>
      </w:pPr>
      <w:r>
        <w:rPr>
          <w:rFonts w:ascii="Chalkboard SE" w:hAnsi="Chalkboard SE"/>
          <w:sz w:val="28"/>
          <w:szCs w:val="28"/>
        </w:rPr>
        <w:t xml:space="preserve">  We will be sending out summer interest forms with re-enrollment forms. Please get those back ASAP to assure your spot this summer if needed.</w:t>
      </w:r>
    </w:p>
    <w:p w14:paraId="60F739C0" w14:textId="77777777" w:rsidR="003A0948" w:rsidRDefault="003A0948" w:rsidP="00CC44E2">
      <w:pPr>
        <w:rPr>
          <w:rFonts w:ascii="Chalkboard SE" w:hAnsi="Chalkboard SE"/>
          <w:sz w:val="28"/>
          <w:szCs w:val="28"/>
        </w:rPr>
      </w:pPr>
    </w:p>
    <w:p w14:paraId="5F1FA055" w14:textId="4A37FD24" w:rsidR="00BC2819" w:rsidRPr="003A0948" w:rsidRDefault="00BC2819" w:rsidP="00CC44E2">
      <w:pPr>
        <w:rPr>
          <w:rFonts w:ascii="Chalkboard SE" w:hAnsi="Chalkboard SE"/>
          <w:b/>
          <w:bCs/>
          <w:sz w:val="28"/>
          <w:szCs w:val="28"/>
        </w:rPr>
      </w:pPr>
      <w:r w:rsidRPr="003A0948">
        <w:rPr>
          <w:rFonts w:ascii="Chalkboard SE" w:hAnsi="Chalkboard SE"/>
          <w:b/>
          <w:bCs/>
          <w:sz w:val="28"/>
          <w:szCs w:val="28"/>
        </w:rPr>
        <w:t>Re-enrollment:</w:t>
      </w:r>
    </w:p>
    <w:p w14:paraId="260BC9FB" w14:textId="1826A0DE" w:rsidR="00BC2819" w:rsidRDefault="00BC2819" w:rsidP="00CC44E2">
      <w:pPr>
        <w:rPr>
          <w:rFonts w:ascii="Chalkboard SE" w:hAnsi="Chalkboard SE"/>
          <w:sz w:val="28"/>
          <w:szCs w:val="28"/>
        </w:rPr>
      </w:pPr>
      <w:r>
        <w:rPr>
          <w:rFonts w:ascii="Chalkboard SE" w:hAnsi="Chalkboard SE"/>
          <w:sz w:val="28"/>
          <w:szCs w:val="28"/>
        </w:rPr>
        <w:t xml:space="preserve">  March will begin re-enrollment for the upcoming 2020-2021 academic year.</w:t>
      </w:r>
      <w:r w:rsidR="00856E9B">
        <w:rPr>
          <w:rFonts w:ascii="Chalkboard SE" w:hAnsi="Chalkboard SE"/>
          <w:sz w:val="28"/>
          <w:szCs w:val="28"/>
        </w:rPr>
        <w:t xml:space="preserve"> We pray you all plan to continue your journey with CAC. K/4 will receive information from Mrs. Darci about Kindergarten enrollment; an interest form from Mrs. Mc regarding summer needs. Everyone else in our preschool will receive forms from Mrs. Mc to continue your journey with us for both the summer and/or the 2020-2021 academic year.</w:t>
      </w:r>
    </w:p>
    <w:p w14:paraId="1CF610B5" w14:textId="26EBC21A" w:rsidR="00856E9B" w:rsidRDefault="00856E9B" w:rsidP="00CC44E2">
      <w:pPr>
        <w:rPr>
          <w:rFonts w:ascii="Chalkboard SE" w:hAnsi="Chalkboard SE"/>
          <w:sz w:val="28"/>
          <w:szCs w:val="28"/>
        </w:rPr>
      </w:pPr>
    </w:p>
    <w:p w14:paraId="3D822AD3" w14:textId="3087DD05" w:rsidR="00856E9B" w:rsidRDefault="00856E9B" w:rsidP="00CC44E2">
      <w:pPr>
        <w:rPr>
          <w:rFonts w:ascii="Chalkboard SE" w:hAnsi="Chalkboard SE"/>
          <w:sz w:val="28"/>
          <w:szCs w:val="28"/>
        </w:rPr>
      </w:pPr>
      <w:r w:rsidRPr="003A0948">
        <w:rPr>
          <w:rFonts w:ascii="Chalkboard SE" w:hAnsi="Chalkboard SE"/>
          <w:b/>
          <w:bCs/>
          <w:sz w:val="28"/>
          <w:szCs w:val="28"/>
        </w:rPr>
        <w:t>Notes</w:t>
      </w:r>
      <w:r>
        <w:rPr>
          <w:rFonts w:ascii="Chalkboard SE" w:hAnsi="Chalkboard SE"/>
          <w:sz w:val="28"/>
          <w:szCs w:val="28"/>
        </w:rPr>
        <w:t>:</w:t>
      </w:r>
    </w:p>
    <w:p w14:paraId="6736C4C2" w14:textId="7B003E9F" w:rsidR="00856E9B" w:rsidRDefault="00856E9B" w:rsidP="00CC44E2">
      <w:pPr>
        <w:rPr>
          <w:rFonts w:ascii="Chalkboard SE" w:hAnsi="Chalkboard SE"/>
          <w:sz w:val="28"/>
          <w:szCs w:val="28"/>
        </w:rPr>
      </w:pPr>
      <w:r>
        <w:rPr>
          <w:rFonts w:ascii="Chalkboard SE" w:hAnsi="Chalkboard SE"/>
          <w:sz w:val="28"/>
          <w:szCs w:val="28"/>
        </w:rPr>
        <w:t xml:space="preserve"> Our board is always in prayer trying to accommodate our growth in our preschool. We would like to assure you that we are already discussing strategies to help make next year the best it can be and for us to serve as many families as we possibly can. Thank you all for your kindness and loyalty to our preschool, you are each a blessing!</w:t>
      </w:r>
    </w:p>
    <w:p w14:paraId="05A359A2" w14:textId="66B240F0" w:rsidR="00CC44E2" w:rsidRDefault="00CC44E2" w:rsidP="00CC44E2">
      <w:pPr>
        <w:rPr>
          <w:rFonts w:ascii="Chalkboard SE" w:hAnsi="Chalkboard SE"/>
          <w:sz w:val="28"/>
          <w:szCs w:val="28"/>
        </w:rPr>
      </w:pPr>
      <w:bookmarkStart w:id="0" w:name="_GoBack"/>
    </w:p>
    <w:bookmarkEnd w:id="0"/>
    <w:p w14:paraId="5F723404" w14:textId="77777777" w:rsidR="00CC44E2" w:rsidRPr="00CC44E2" w:rsidRDefault="00CC44E2" w:rsidP="00CC44E2">
      <w:pPr>
        <w:rPr>
          <w:rFonts w:ascii="Chalkboard SE" w:hAnsi="Chalkboard SE"/>
          <w:sz w:val="28"/>
          <w:szCs w:val="28"/>
        </w:rPr>
      </w:pPr>
    </w:p>
    <w:sectPr w:rsidR="00CC44E2" w:rsidRPr="00CC44E2" w:rsidSect="00856E9B">
      <w:type w:val="continuous"/>
      <w:pgSz w:w="12240" w:h="15840"/>
      <w:pgMar w:top="9" w:right="1440" w:bottom="1584"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lkboard SE">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4E2"/>
    <w:rsid w:val="00393A74"/>
    <w:rsid w:val="003A0948"/>
    <w:rsid w:val="00856E9B"/>
    <w:rsid w:val="00996F38"/>
    <w:rsid w:val="00BC2819"/>
    <w:rsid w:val="00CC44E2"/>
    <w:rsid w:val="00D35F92"/>
    <w:rsid w:val="00FF0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1C8B2C"/>
  <w15:chartTrackingRefBased/>
  <w15:docId w15:val="{2386D0E9-D019-5743-B7AA-DA655163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Melynda McElroy</dc:creator>
  <cp:keywords/>
  <dc:description/>
  <cp:lastModifiedBy>Melynda McElroy</cp:lastModifiedBy>
  <cp:revision>2</cp:revision>
  <cp:lastPrinted>2020-02-27T18:32:00Z</cp:lastPrinted>
  <dcterms:created xsi:type="dcterms:W3CDTF">2020-02-27T17:42:00Z</dcterms:created>
  <dcterms:modified xsi:type="dcterms:W3CDTF">2020-02-27T19:59:00Z</dcterms:modified>
</cp:coreProperties>
</file>