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154EC">
      <w:pPr>
        <w:jc w:val="center"/>
      </w:pPr>
      <w:r>
        <w:t> </w:t>
      </w:r>
    </w:p>
    <w:p w:rsidR="00000000" w:rsidRDefault="006154EC">
      <w:pPr>
        <w:jc w:val="cen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Text Box:  &#10;&#10;&#10;" style="position:absolute;left:0;text-align:left;margin-left:0;margin-top:0;width:184.5pt;height:229.5pt;z-index:251657728;mso-position-horizontal:left;mso-position-vertical-relative:line" o:allowoverlap="f">
            <w10:wrap type="square"/>
          </v:shape>
        </w:pict>
      </w:r>
      <w:r>
        <w:t>Newsletter #11   November 10, 2011</w:t>
      </w:r>
    </w:p>
    <w:p w:rsidR="00000000" w:rsidRDefault="006154EC">
      <w:pPr>
        <w:jc w:val="center"/>
      </w:pPr>
      <w:r>
        <w:t> </w:t>
      </w:r>
    </w:p>
    <w:p w:rsidR="00000000" w:rsidRDefault="006154EC">
      <w:r>
        <w:t xml:space="preserve">After receiving bids from several SEO/SEM companies, we are very excited to begin our partnership with INSIDE OUT SOLUTIONS: </w:t>
      </w:r>
      <w:hyperlink r:id="rId5" w:history="1">
        <w:r>
          <w:rPr>
            <w:rStyle w:val="Hyperlink"/>
          </w:rPr>
          <w:t>www.insideoutsolutions.com</w:t>
        </w:r>
      </w:hyperlink>
      <w:r>
        <w:t xml:space="preserve"> </w:t>
      </w:r>
      <w:proofErr w:type="gramStart"/>
      <w:r>
        <w:t>They</w:t>
      </w:r>
      <w:proofErr w:type="gramEnd"/>
      <w:r>
        <w:t xml:space="preserve"> have bee</w:t>
      </w:r>
      <w:r>
        <w:t xml:space="preserve">n in business 14 years. Current customer testimonials and review of their work and </w:t>
      </w:r>
      <w:proofErr w:type="gramStart"/>
      <w:r>
        <w:t>practices,</w:t>
      </w:r>
      <w:proofErr w:type="gramEnd"/>
      <w:r>
        <w:t xml:space="preserve"> revealed that they represent several of the top state B&amp;B Associations in the country. You will see that a Google search for state B&amp;B Associations will bring up </w:t>
      </w:r>
      <w:r>
        <w:t>their sites first. We can only look for bigger and better seasons as this partnership develops. As of November 8</w:t>
      </w:r>
      <w:r>
        <w:rPr>
          <w:vertAlign w:val="superscript"/>
        </w:rPr>
        <w:t>th</w:t>
      </w:r>
      <w:r>
        <w:t>, they are now hosting our website.</w:t>
      </w:r>
    </w:p>
    <w:p w:rsidR="00000000" w:rsidRDefault="006154EC">
      <w:pPr>
        <w:pStyle w:val="NormalWeb"/>
        <w:ind w:left="75"/>
      </w:pPr>
      <w:r>
        <w:t xml:space="preserve">Now, let me reiterate that the IBBA website, </w:t>
      </w:r>
      <w:hyperlink r:id="rId6" w:history="1">
        <w:r>
          <w:rPr>
            <w:rStyle w:val="Hyperlink"/>
          </w:rPr>
          <w:t>www.idahobba.com</w:t>
        </w:r>
      </w:hyperlink>
      <w:r>
        <w:t>  is</w:t>
      </w:r>
      <w:r>
        <w:t xml:space="preserve"> MOST valuable if it is fully utilized by all of its members. When you first joined, some basic details were added to the IBBA website for your business. However, to take full advantage of what the site can offer, and to best showcase your facility, you sh</w:t>
      </w:r>
      <w:r>
        <w:t>ould login and update your details. To edit your listing, add details, upload images, and check for accuracy follow these instructions:</w:t>
      </w:r>
    </w:p>
    <w:p w:rsidR="00000000" w:rsidRDefault="006154EC">
      <w:pPr>
        <w:pStyle w:val="NormalWeb"/>
        <w:numPr>
          <w:ilvl w:val="0"/>
          <w:numId w:val="1"/>
        </w:numPr>
      </w:pPr>
      <w:r>
        <w:t>1.</w:t>
      </w:r>
      <w:r>
        <w:rPr>
          <w:sz w:val="14"/>
          <w:szCs w:val="14"/>
        </w:rPr>
        <w:t xml:space="preserve">     </w:t>
      </w:r>
      <w:r>
        <w:t xml:space="preserve">Login to the IBBA website at </w:t>
      </w:r>
      <w:hyperlink r:id="rId7" w:history="1">
        <w:r>
          <w:rPr>
            <w:rStyle w:val="Hyperlink"/>
          </w:rPr>
          <w:t>http://idahobba.com/innkeepe</w:t>
        </w:r>
        <w:r>
          <w:rPr>
            <w:rStyle w:val="Hyperlink"/>
          </w:rPr>
          <w:t>r-login.html</w:t>
        </w:r>
      </w:hyperlink>
      <w:r>
        <w:t>.</w:t>
      </w:r>
    </w:p>
    <w:p w:rsidR="00000000" w:rsidRDefault="006154EC">
      <w:pPr>
        <w:pStyle w:val="NormalWeb"/>
        <w:numPr>
          <w:ilvl w:val="0"/>
          <w:numId w:val="1"/>
        </w:numPr>
      </w:pPr>
      <w:r>
        <w:t>2.</w:t>
      </w:r>
      <w:r>
        <w:rPr>
          <w:sz w:val="14"/>
          <w:szCs w:val="14"/>
        </w:rPr>
        <w:t xml:space="preserve">     </w:t>
      </w:r>
      <w:r>
        <w:t xml:space="preserve">To start updating your information </w:t>
      </w:r>
      <w:proofErr w:type="gramStart"/>
      <w:r>
        <w:t>click</w:t>
      </w:r>
      <w:proofErr w:type="gramEnd"/>
      <w:r>
        <w:t xml:space="preserve"> the </w:t>
      </w:r>
      <w:hyperlink r:id="rId8" w:history="1">
        <w:r>
          <w:rPr>
            <w:rStyle w:val="Hyperlink"/>
          </w:rPr>
          <w:t>Edit Your Listing</w:t>
        </w:r>
      </w:hyperlink>
      <w:r>
        <w:t xml:space="preserve"> link from the User Menu.</w:t>
      </w:r>
    </w:p>
    <w:p w:rsidR="00000000" w:rsidRDefault="006154EC">
      <w:pPr>
        <w:pStyle w:val="NormalWeb"/>
        <w:numPr>
          <w:ilvl w:val="0"/>
          <w:numId w:val="1"/>
        </w:numPr>
      </w:pPr>
      <w:r>
        <w:t>3.</w:t>
      </w:r>
      <w:r>
        <w:rPr>
          <w:sz w:val="14"/>
          <w:szCs w:val="14"/>
        </w:rPr>
        <w:t xml:space="preserve">     </w:t>
      </w:r>
      <w:r>
        <w:t xml:space="preserve">You will be taken to a display of your basic information. Click the “Edit link” </w:t>
      </w:r>
      <w:r>
        <w:t xml:space="preserve">displayed    at the lower left of your listing. </w:t>
      </w:r>
    </w:p>
    <w:p w:rsidR="00000000" w:rsidRDefault="006154EC">
      <w:pPr>
        <w:pStyle w:val="NormalWeb"/>
        <w:numPr>
          <w:ilvl w:val="0"/>
          <w:numId w:val="1"/>
        </w:numPr>
      </w:pPr>
      <w:r>
        <w:t>4.</w:t>
      </w:r>
      <w:r>
        <w:rPr>
          <w:sz w:val="14"/>
          <w:szCs w:val="14"/>
        </w:rPr>
        <w:t xml:space="preserve">     </w:t>
      </w:r>
      <w:r>
        <w:t>Listing changes are not instantly added to the directory, but will first be reviewed and approved by the IBBA Board.</w:t>
      </w:r>
    </w:p>
    <w:p w:rsidR="00000000" w:rsidRDefault="006154EC">
      <w:pPr>
        <w:pStyle w:val="NormalWeb"/>
        <w:numPr>
          <w:ilvl w:val="0"/>
          <w:numId w:val="1"/>
        </w:numPr>
      </w:pPr>
      <w:r>
        <w:t>5.</w:t>
      </w:r>
      <w:r>
        <w:rPr>
          <w:sz w:val="14"/>
          <w:szCs w:val="14"/>
        </w:rPr>
        <w:t xml:space="preserve">     </w:t>
      </w:r>
      <w:r>
        <w:t>Please limit the Short Summary to 50 words or less, and the Long Description</w:t>
      </w:r>
      <w:r>
        <w:t xml:space="preserve"> to 500 words or less. Our aim is to provide basic information and to direct visitor's to your site</w:t>
      </w:r>
    </w:p>
    <w:p w:rsidR="00000000" w:rsidRDefault="006154EC">
      <w:pPr>
        <w:pStyle w:val="NormalWeb"/>
        <w:numPr>
          <w:ilvl w:val="0"/>
          <w:numId w:val="1"/>
        </w:numPr>
      </w:pPr>
      <w:r>
        <w:t>6.</w:t>
      </w:r>
      <w:r>
        <w:rPr>
          <w:sz w:val="14"/>
          <w:szCs w:val="14"/>
        </w:rPr>
        <w:t xml:space="preserve">     </w:t>
      </w:r>
      <w:r>
        <w:t>The Listing form is quite long, but it is important to complete the information with as much detail as possible. If you need to stop during the proce</w:t>
      </w:r>
      <w:r>
        <w:t>ss just submit the listing and come back to it later.</w:t>
      </w:r>
    </w:p>
    <w:p w:rsidR="00000000" w:rsidRDefault="006154EC">
      <w:pPr>
        <w:pStyle w:val="NormalWeb"/>
        <w:numPr>
          <w:ilvl w:val="0"/>
          <w:numId w:val="1"/>
        </w:numPr>
      </w:pPr>
      <w:r>
        <w:t>7.</w:t>
      </w:r>
      <w:r>
        <w:rPr>
          <w:sz w:val="14"/>
          <w:szCs w:val="14"/>
        </w:rPr>
        <w:t xml:space="preserve">     </w:t>
      </w:r>
      <w:r>
        <w:t xml:space="preserve">You may add up to 5 images. To keep the site consistent, please DO NOT </w:t>
      </w:r>
      <w:proofErr w:type="gramStart"/>
      <w:r>
        <w:t>add</w:t>
      </w:r>
      <w:proofErr w:type="gramEnd"/>
      <w:r>
        <w:t xml:space="preserve"> images with borders, text or logos.</w:t>
      </w:r>
    </w:p>
    <w:p w:rsidR="00000000" w:rsidRDefault="006154EC">
      <w:pPr>
        <w:pStyle w:val="NormalWeb"/>
        <w:numPr>
          <w:ilvl w:val="0"/>
          <w:numId w:val="1"/>
        </w:numPr>
      </w:pPr>
      <w:r>
        <w:t>8.</w:t>
      </w:r>
      <w:r>
        <w:rPr>
          <w:sz w:val="14"/>
          <w:szCs w:val="14"/>
        </w:rPr>
        <w:t xml:space="preserve">     </w:t>
      </w:r>
      <w:proofErr w:type="gramStart"/>
      <w:r>
        <w:t>Be</w:t>
      </w:r>
      <w:proofErr w:type="gramEnd"/>
      <w:r>
        <w:t xml:space="preserve"> sure to Submit before exiting the form page or you will lose your changes.</w:t>
      </w:r>
    </w:p>
    <w:p w:rsidR="00000000" w:rsidRDefault="006154EC">
      <w:pPr>
        <w:pStyle w:val="NormalWeb"/>
        <w:ind w:left="360"/>
      </w:pPr>
      <w:r>
        <w:t xml:space="preserve">If you have difficulty or need assistance, contact Shawn Kerr at </w:t>
      </w:r>
      <w:hyperlink r:id="rId9" w:history="1">
        <w:r>
          <w:rPr>
            <w:rStyle w:val="Hyperlink"/>
          </w:rPr>
          <w:t>shawn@insideout.com</w:t>
        </w:r>
      </w:hyperlink>
      <w:r>
        <w:t xml:space="preserve">        1- 800-500-8401 ext 307 or </w:t>
      </w:r>
      <w:proofErr w:type="spellStart"/>
      <w:r>
        <w:t>Skyla</w:t>
      </w:r>
      <w:proofErr w:type="spellEnd"/>
      <w:r>
        <w:t xml:space="preserve"> Grimes at </w:t>
      </w:r>
      <w:hyperlink r:id="rId10" w:history="1">
        <w:r>
          <w:rPr>
            <w:rStyle w:val="Hyperlink"/>
          </w:rPr>
          <w:t>Skyla@insideout.com</w:t>
        </w:r>
      </w:hyperlink>
      <w:r>
        <w:t xml:space="preserve"> </w:t>
      </w:r>
    </w:p>
    <w:p w:rsidR="00000000" w:rsidRDefault="006154EC">
      <w:pPr>
        <w:pStyle w:val="NormalWeb"/>
        <w:ind w:left="360"/>
      </w:pPr>
      <w:r>
        <w:t> </w:t>
      </w:r>
    </w:p>
    <w:p w:rsidR="00000000" w:rsidRDefault="006154EC">
      <w:pPr>
        <w:pStyle w:val="NormalWeb"/>
        <w:ind w:left="360"/>
      </w:pPr>
      <w:r>
        <w:lastRenderedPageBreak/>
        <w:t> </w:t>
      </w:r>
    </w:p>
    <w:p w:rsidR="00000000" w:rsidRDefault="006154EC">
      <w:pPr>
        <w:pStyle w:val="NormalWeb"/>
        <w:ind w:left="360"/>
      </w:pPr>
      <w:r>
        <w:t> </w:t>
      </w:r>
    </w:p>
    <w:p w:rsidR="00000000" w:rsidRDefault="006154EC">
      <w:pPr>
        <w:pStyle w:val="NormalWeb"/>
        <w:ind w:left="360"/>
      </w:pPr>
      <w:r>
        <w:t> </w:t>
      </w:r>
    </w:p>
    <w:p w:rsidR="00000000" w:rsidRDefault="006154EC">
      <w:pPr>
        <w:pStyle w:val="NormalWeb"/>
        <w:ind w:left="360"/>
      </w:pPr>
      <w:r>
        <w:t> </w:t>
      </w:r>
    </w:p>
    <w:p w:rsidR="00000000" w:rsidRDefault="006154EC">
      <w:pPr>
        <w:pStyle w:val="NormalWeb"/>
        <w:ind w:left="360"/>
      </w:pPr>
      <w:r>
        <w:t> </w:t>
      </w:r>
    </w:p>
    <w:p w:rsidR="00000000" w:rsidRDefault="006154EC">
      <w:pPr>
        <w:pStyle w:val="NormalWeb"/>
        <w:ind w:left="360"/>
        <w:rPr>
          <w:b/>
          <w:bCs/>
        </w:rPr>
      </w:pPr>
      <w:r>
        <w:rPr>
          <w:b/>
          <w:bCs/>
        </w:rPr>
        <w:t>W</w:t>
      </w:r>
      <w:r>
        <w:rPr>
          <w:b/>
          <w:bCs/>
        </w:rPr>
        <w:t xml:space="preserve">elcome our 1 New Business Vendor </w:t>
      </w:r>
      <w:proofErr w:type="gramStart"/>
      <w:r>
        <w:rPr>
          <w:b/>
          <w:bCs/>
        </w:rPr>
        <w:t>Member</w:t>
      </w:r>
      <w:proofErr w:type="gramEnd"/>
      <w:r>
        <w:rPr>
          <w:b/>
          <w:bCs/>
        </w:rPr>
        <w:t>:</w:t>
      </w:r>
      <w:r>
        <w:t xml:space="preserve"> Former B&amp;B owner, Margot Van Horn the owner of Inn-Ovation visit her at </w:t>
      </w:r>
      <w:hyperlink r:id="rId11" w:history="1">
        <w:r>
          <w:rPr>
            <w:rStyle w:val="Hyperlink"/>
          </w:rPr>
          <w:t>www.inn-ovation.info</w:t>
        </w:r>
      </w:hyperlink>
      <w:r>
        <w:t xml:space="preserve"> in Ketchum for Inn-sitter &amp; Household Management Services 208-721-3551</w:t>
      </w:r>
    </w:p>
    <w:p w:rsidR="00000000" w:rsidRDefault="006154EC">
      <w:pPr>
        <w:pStyle w:val="BodyTextIndent"/>
        <w:rPr>
          <w:sz w:val="24"/>
          <w:szCs w:val="24"/>
        </w:rPr>
      </w:pPr>
      <w:r>
        <w:rPr>
          <w:sz w:val="24"/>
          <w:szCs w:val="24"/>
        </w:rPr>
        <w:t xml:space="preserve">Don’t </w:t>
      </w:r>
      <w:r>
        <w:rPr>
          <w:sz w:val="24"/>
          <w:szCs w:val="24"/>
        </w:rPr>
        <w:t>forget our other wonderful vendor partners:</w:t>
      </w:r>
    </w:p>
    <w:p w:rsidR="00000000" w:rsidRDefault="006154EC">
      <w:pPr>
        <w:pStyle w:val="BodyTextIndent"/>
        <w:ind w:left="720"/>
        <w:rPr>
          <w:sz w:val="24"/>
          <w:szCs w:val="24"/>
        </w:rPr>
      </w:pPr>
      <w:r>
        <w:rPr>
          <w:sz w:val="24"/>
          <w:szCs w:val="24"/>
        </w:rPr>
        <w:t>Tax Consultant specializing in small lodging tax preparation</w:t>
      </w:r>
    </w:p>
    <w:p w:rsidR="00000000" w:rsidRDefault="006154EC">
      <w:pPr>
        <w:pStyle w:val="BodyTextIndent"/>
        <w:ind w:left="720"/>
        <w:rPr>
          <w:sz w:val="24"/>
          <w:szCs w:val="24"/>
        </w:rPr>
      </w:pPr>
      <w:r>
        <w:rPr>
          <w:sz w:val="24"/>
          <w:szCs w:val="24"/>
        </w:rPr>
        <w:t xml:space="preserve">Insurance Services </w:t>
      </w:r>
    </w:p>
    <w:p w:rsidR="00000000" w:rsidRDefault="006154EC">
      <w:pPr>
        <w:pStyle w:val="BodyTextIndent"/>
        <w:ind w:left="720"/>
        <w:rPr>
          <w:sz w:val="24"/>
          <w:szCs w:val="24"/>
        </w:rPr>
      </w:pPr>
      <w:r>
        <w:rPr>
          <w:sz w:val="24"/>
          <w:szCs w:val="24"/>
        </w:rPr>
        <w:t xml:space="preserve">Association Alliance  </w:t>
      </w:r>
    </w:p>
    <w:p w:rsidR="00000000" w:rsidRDefault="006154EC">
      <w:pPr>
        <w:pStyle w:val="BodyTextIndent"/>
        <w:ind w:left="720"/>
        <w:rPr>
          <w:sz w:val="24"/>
          <w:szCs w:val="24"/>
        </w:rPr>
      </w:pPr>
      <w:r>
        <w:rPr>
          <w:sz w:val="24"/>
          <w:szCs w:val="24"/>
        </w:rPr>
        <w:t xml:space="preserve">Credit Card Processing </w:t>
      </w:r>
    </w:p>
    <w:p w:rsidR="00000000" w:rsidRDefault="006154EC">
      <w:pPr>
        <w:pStyle w:val="BodyTextIndent"/>
        <w:ind w:left="720"/>
        <w:rPr>
          <w:sz w:val="24"/>
          <w:szCs w:val="24"/>
        </w:rPr>
      </w:pPr>
      <w:r>
        <w:rPr>
          <w:sz w:val="24"/>
          <w:szCs w:val="24"/>
        </w:rPr>
        <w:t xml:space="preserve">Propane Services @ small business owner discounted pricing        </w:t>
      </w:r>
    </w:p>
    <w:p w:rsidR="00000000" w:rsidRDefault="006154EC">
      <w:pPr>
        <w:pStyle w:val="BodyTextIndent"/>
        <w:rPr>
          <w:sz w:val="24"/>
          <w:szCs w:val="24"/>
        </w:rPr>
      </w:pPr>
      <w:r>
        <w:rPr>
          <w:sz w:val="24"/>
          <w:szCs w:val="24"/>
        </w:rPr>
        <w:t> </w:t>
      </w:r>
    </w:p>
    <w:p w:rsidR="00000000" w:rsidRDefault="006154EC">
      <w:pPr>
        <w:pStyle w:val="BodyTextIndent"/>
        <w:ind w:firstLine="0"/>
        <w:rPr>
          <w:sz w:val="24"/>
          <w:szCs w:val="24"/>
        </w:rPr>
      </w:pPr>
      <w:r>
        <w:rPr>
          <w:sz w:val="24"/>
          <w:szCs w:val="24"/>
        </w:rPr>
        <w:t>(If you are a m</w:t>
      </w:r>
      <w:r>
        <w:rPr>
          <w:sz w:val="24"/>
          <w:szCs w:val="24"/>
        </w:rPr>
        <w:t xml:space="preserve">ember, you can access these vendor partners from the website after logging in on the membership page.) Using any of the partners services will more than pay for your association dues. You will also have access to our partners by becoming a member. By now, </w:t>
      </w:r>
      <w:r>
        <w:rPr>
          <w:sz w:val="24"/>
          <w:szCs w:val="24"/>
        </w:rPr>
        <w:t>I hope all of our members have been contacted by our Association endorsed credit card processing company.</w:t>
      </w:r>
    </w:p>
    <w:p w:rsidR="00000000" w:rsidRDefault="006154EC">
      <w:pPr>
        <w:pStyle w:val="BodyTextIndent"/>
        <w:ind w:firstLine="0"/>
        <w:rPr>
          <w:sz w:val="24"/>
          <w:szCs w:val="24"/>
        </w:rPr>
      </w:pPr>
      <w:r>
        <w:rPr>
          <w:sz w:val="24"/>
          <w:szCs w:val="24"/>
        </w:rPr>
        <w:t>We are contacting businesses throughout the state that you refer your guests to. Please don’t hesitate to call or email me with some of your favorites</w:t>
      </w:r>
      <w:r>
        <w:rPr>
          <w:sz w:val="24"/>
          <w:szCs w:val="24"/>
        </w:rPr>
        <w:t>! We hope they will become travel partners or business vendors.</w:t>
      </w:r>
    </w:p>
    <w:p w:rsidR="00000000" w:rsidRDefault="006154EC">
      <w:pPr>
        <w:pStyle w:val="BodyTextIndent"/>
        <w:ind w:firstLine="0"/>
        <w:rPr>
          <w:sz w:val="24"/>
          <w:szCs w:val="24"/>
        </w:rPr>
      </w:pPr>
      <w:r>
        <w:rPr>
          <w:sz w:val="24"/>
          <w:szCs w:val="24"/>
        </w:rPr>
        <w:t> </w:t>
      </w:r>
    </w:p>
    <w:p w:rsidR="00000000" w:rsidRDefault="006154EC">
      <w:pPr>
        <w:pStyle w:val="BodyTextIndent"/>
        <w:ind w:firstLine="0"/>
        <w:rPr>
          <w:sz w:val="24"/>
          <w:szCs w:val="24"/>
        </w:rPr>
      </w:pPr>
      <w:r>
        <w:rPr>
          <w:sz w:val="24"/>
          <w:szCs w:val="24"/>
        </w:rPr>
        <w:t> </w:t>
      </w:r>
      <w:r>
        <w:rPr>
          <w:b/>
          <w:bCs/>
          <w:sz w:val="24"/>
          <w:szCs w:val="24"/>
        </w:rPr>
        <w:t xml:space="preserve">PAII: </w:t>
      </w:r>
      <w:r>
        <w:rPr>
          <w:sz w:val="24"/>
          <w:szCs w:val="24"/>
        </w:rPr>
        <w:t>Through a special arrangement with the Professional Association of Innkeepers International, (PAII), we are able to obtain a substantial discount for a dual membership package. This h</w:t>
      </w:r>
      <w:r>
        <w:rPr>
          <w:sz w:val="24"/>
          <w:szCs w:val="24"/>
        </w:rPr>
        <w:t>as been offered to our members for only $79. For those of you who have not joined IBBA, you can join both for $144. IBBA will subsidize this dual membership by contributing $10 for all that choose to join. Dual membership in both associations can only be a</w:t>
      </w:r>
      <w:r>
        <w:rPr>
          <w:sz w:val="24"/>
          <w:szCs w:val="24"/>
        </w:rPr>
        <w:t xml:space="preserve"> win-win for our members. For those of you that are already members of IBBA that would like to join PAII, you may simply send us your check, made out to IBBA for $69 and IBBA will subsidize the additional $10 for you also.  </w:t>
      </w:r>
    </w:p>
    <w:p w:rsidR="00000000" w:rsidRDefault="006154EC">
      <w:pPr>
        <w:pStyle w:val="BodyTextIndent"/>
        <w:ind w:firstLine="0"/>
        <w:rPr>
          <w:sz w:val="24"/>
          <w:szCs w:val="24"/>
        </w:rPr>
      </w:pPr>
      <w:r>
        <w:rPr>
          <w:sz w:val="24"/>
          <w:szCs w:val="24"/>
        </w:rPr>
        <w:t> </w:t>
      </w:r>
    </w:p>
    <w:p w:rsidR="00000000" w:rsidRDefault="006154EC">
      <w:pPr>
        <w:pStyle w:val="BodyTextIndent"/>
        <w:ind w:firstLine="0"/>
        <w:rPr>
          <w:sz w:val="24"/>
          <w:szCs w:val="24"/>
        </w:rPr>
      </w:pPr>
      <w:r>
        <w:rPr>
          <w:b/>
          <w:bCs/>
          <w:sz w:val="24"/>
          <w:szCs w:val="24"/>
        </w:rPr>
        <w:t xml:space="preserve">IBBA/ICORT Conference: </w:t>
      </w:r>
      <w:r>
        <w:rPr>
          <w:sz w:val="24"/>
          <w:szCs w:val="24"/>
        </w:rPr>
        <w:t>Save t</w:t>
      </w:r>
      <w:r>
        <w:rPr>
          <w:sz w:val="24"/>
          <w:szCs w:val="24"/>
        </w:rPr>
        <w:t xml:space="preserve">he Dates for our </w:t>
      </w:r>
      <w:r>
        <w:rPr>
          <w:b/>
          <w:bCs/>
          <w:sz w:val="24"/>
          <w:szCs w:val="24"/>
        </w:rPr>
        <w:t>Annual</w:t>
      </w:r>
      <w:r>
        <w:rPr>
          <w:sz w:val="24"/>
          <w:szCs w:val="24"/>
        </w:rPr>
        <w:t xml:space="preserve"> </w:t>
      </w:r>
      <w:r>
        <w:rPr>
          <w:b/>
          <w:bCs/>
          <w:sz w:val="24"/>
          <w:szCs w:val="24"/>
        </w:rPr>
        <w:t xml:space="preserve">Convention! </w:t>
      </w:r>
      <w:r>
        <w:rPr>
          <w:sz w:val="24"/>
          <w:szCs w:val="24"/>
        </w:rPr>
        <w:t>The Idaho Conference on Recreation and Tourism has offered to hold our annual convention within the state conference in May 8</w:t>
      </w:r>
      <w:proofErr w:type="gramStart"/>
      <w:r>
        <w:rPr>
          <w:sz w:val="24"/>
          <w:szCs w:val="24"/>
        </w:rPr>
        <w:t>,9</w:t>
      </w:r>
      <w:proofErr w:type="gramEnd"/>
      <w:r>
        <w:rPr>
          <w:sz w:val="24"/>
          <w:szCs w:val="24"/>
        </w:rPr>
        <w:t xml:space="preserve"> &amp; 10 of 2012. It is the 20</w:t>
      </w:r>
      <w:r>
        <w:rPr>
          <w:sz w:val="24"/>
          <w:szCs w:val="24"/>
          <w:vertAlign w:val="superscript"/>
        </w:rPr>
        <w:t>th</w:t>
      </w:r>
      <w:r>
        <w:rPr>
          <w:sz w:val="24"/>
          <w:szCs w:val="24"/>
        </w:rPr>
        <w:t xml:space="preserve"> anniversary of Idaho Travel Council, and will be held here in C</w:t>
      </w:r>
      <w:r>
        <w:rPr>
          <w:sz w:val="24"/>
          <w:szCs w:val="24"/>
        </w:rPr>
        <w:t>oeur d’Alene, at the Coeur d’Alene Resort and Convention Center. We are very excited about this unique opportunity, and hope to make this joint conference the best ever! More information as well as registration will be available on the website soon.</w:t>
      </w:r>
    </w:p>
    <w:p w:rsidR="00000000" w:rsidRDefault="006154EC">
      <w:pPr>
        <w:pStyle w:val="BodyTextIndent"/>
        <w:ind w:firstLine="0"/>
        <w:rPr>
          <w:sz w:val="24"/>
          <w:szCs w:val="24"/>
        </w:rPr>
      </w:pPr>
      <w:r>
        <w:rPr>
          <w:sz w:val="24"/>
          <w:szCs w:val="24"/>
        </w:rPr>
        <w:lastRenderedPageBreak/>
        <w:t> </w:t>
      </w:r>
    </w:p>
    <w:p w:rsidR="00000000" w:rsidRDefault="006154EC">
      <w:pPr>
        <w:pStyle w:val="BodyTextIndent"/>
        <w:ind w:firstLine="0"/>
        <w:rPr>
          <w:sz w:val="24"/>
          <w:szCs w:val="24"/>
        </w:rPr>
      </w:pPr>
      <w:r>
        <w:rPr>
          <w:b/>
          <w:bCs/>
          <w:sz w:val="24"/>
          <w:szCs w:val="24"/>
        </w:rPr>
        <w:t>Goin</w:t>
      </w:r>
      <w:r>
        <w:rPr>
          <w:b/>
          <w:bCs/>
          <w:sz w:val="24"/>
          <w:szCs w:val="24"/>
        </w:rPr>
        <w:t xml:space="preserve">g Green: </w:t>
      </w:r>
      <w:r>
        <w:rPr>
          <w:sz w:val="24"/>
          <w:szCs w:val="24"/>
        </w:rPr>
        <w:t>If you are an environmentally friendly lodging facility and would like to be included in our new going green program</w:t>
      </w:r>
      <w:r>
        <w:rPr>
          <w:b/>
          <w:bCs/>
          <w:sz w:val="24"/>
          <w:szCs w:val="24"/>
        </w:rPr>
        <w:t xml:space="preserve">, </w:t>
      </w:r>
      <w:r>
        <w:rPr>
          <w:sz w:val="24"/>
          <w:szCs w:val="24"/>
        </w:rPr>
        <w:t>check it out on the IBBA website.  </w:t>
      </w:r>
    </w:p>
    <w:p w:rsidR="00000000" w:rsidRDefault="006154EC">
      <w:pPr>
        <w:pStyle w:val="BodyTextIndent"/>
        <w:ind w:firstLine="0"/>
        <w:rPr>
          <w:sz w:val="24"/>
          <w:szCs w:val="24"/>
        </w:rPr>
      </w:pPr>
      <w:r>
        <w:rPr>
          <w:sz w:val="24"/>
          <w:szCs w:val="24"/>
        </w:rPr>
        <w:t> </w:t>
      </w:r>
    </w:p>
    <w:p w:rsidR="00000000" w:rsidRDefault="006154EC">
      <w:pPr>
        <w:pStyle w:val="BodyTextIndent"/>
        <w:ind w:firstLine="0"/>
        <w:rPr>
          <w:sz w:val="24"/>
          <w:szCs w:val="24"/>
        </w:rPr>
      </w:pPr>
      <w:r>
        <w:rPr>
          <w:b/>
          <w:bCs/>
          <w:sz w:val="24"/>
          <w:szCs w:val="24"/>
        </w:rPr>
        <w:t xml:space="preserve"> Inns </w:t>
      </w:r>
      <w:proofErr w:type="gramStart"/>
      <w:r>
        <w:rPr>
          <w:b/>
          <w:bCs/>
          <w:sz w:val="24"/>
          <w:szCs w:val="24"/>
        </w:rPr>
        <w:t>For</w:t>
      </w:r>
      <w:proofErr w:type="gramEnd"/>
      <w:r>
        <w:rPr>
          <w:b/>
          <w:bCs/>
          <w:sz w:val="24"/>
          <w:szCs w:val="24"/>
        </w:rPr>
        <w:t xml:space="preserve"> Sale: </w:t>
      </w:r>
      <w:r>
        <w:rPr>
          <w:sz w:val="24"/>
          <w:szCs w:val="24"/>
        </w:rPr>
        <w:t xml:space="preserve">A </w:t>
      </w:r>
      <w:r>
        <w:rPr>
          <w:b/>
          <w:bCs/>
          <w:color w:val="FF0000"/>
          <w:sz w:val="24"/>
          <w:szCs w:val="24"/>
        </w:rPr>
        <w:t>free</w:t>
      </w:r>
      <w:r>
        <w:rPr>
          <w:sz w:val="24"/>
          <w:szCs w:val="24"/>
        </w:rPr>
        <w:t xml:space="preserve"> bonus feature</w:t>
      </w:r>
      <w:r>
        <w:rPr>
          <w:b/>
          <w:bCs/>
          <w:sz w:val="24"/>
          <w:szCs w:val="24"/>
        </w:rPr>
        <w:t xml:space="preserve"> </w:t>
      </w:r>
      <w:r>
        <w:rPr>
          <w:sz w:val="24"/>
          <w:szCs w:val="24"/>
        </w:rPr>
        <w:t>now available with your membership is the inns for sal</w:t>
      </w:r>
      <w:r>
        <w:rPr>
          <w:sz w:val="24"/>
          <w:szCs w:val="24"/>
        </w:rPr>
        <w:t xml:space="preserve">e section of the website. Log in as a member and proceed to the “Trip Planner” page and you will see the “Inns </w:t>
      </w:r>
      <w:proofErr w:type="gramStart"/>
      <w:r>
        <w:rPr>
          <w:sz w:val="24"/>
          <w:szCs w:val="24"/>
        </w:rPr>
        <w:t>For</w:t>
      </w:r>
      <w:proofErr w:type="gramEnd"/>
      <w:r>
        <w:rPr>
          <w:sz w:val="24"/>
          <w:szCs w:val="24"/>
        </w:rPr>
        <w:t xml:space="preserve"> Sale” box in the lower right hand corner. Simply click on the box and follow the instructions to submit your listing. (Don’t forget to submit</w:t>
      </w:r>
      <w:r>
        <w:rPr>
          <w:sz w:val="24"/>
          <w:szCs w:val="24"/>
        </w:rPr>
        <w:t xml:space="preserve">). This feature is another example of what your $75 membership can do for you! Those of you with inns for sale, who are not currently members of IBBA, this is a great advertising opportunity with membership. </w:t>
      </w:r>
    </w:p>
    <w:p w:rsidR="00000000" w:rsidRDefault="006154EC">
      <w:pPr>
        <w:pStyle w:val="BodyTextIndent"/>
        <w:ind w:firstLine="0"/>
        <w:rPr>
          <w:sz w:val="24"/>
          <w:szCs w:val="24"/>
        </w:rPr>
      </w:pPr>
      <w:r>
        <w:rPr>
          <w:sz w:val="24"/>
          <w:szCs w:val="24"/>
        </w:rPr>
        <w:t> </w:t>
      </w:r>
    </w:p>
    <w:p w:rsidR="00000000" w:rsidRDefault="006154EC">
      <w:pPr>
        <w:pStyle w:val="BodyTextIndent"/>
        <w:ind w:firstLine="0"/>
        <w:rPr>
          <w:sz w:val="24"/>
          <w:szCs w:val="24"/>
        </w:rPr>
      </w:pPr>
      <w:r>
        <w:rPr>
          <w:sz w:val="24"/>
          <w:szCs w:val="24"/>
        </w:rPr>
        <w:t> </w:t>
      </w:r>
    </w:p>
    <w:p w:rsidR="00000000" w:rsidRDefault="006154EC">
      <w:pPr>
        <w:pStyle w:val="BodyTextIndent"/>
        <w:ind w:firstLine="0"/>
        <w:rPr>
          <w:sz w:val="24"/>
          <w:szCs w:val="24"/>
        </w:rPr>
      </w:pPr>
      <w:r>
        <w:rPr>
          <w:b/>
          <w:bCs/>
          <w:sz w:val="24"/>
          <w:szCs w:val="24"/>
        </w:rPr>
        <w:t xml:space="preserve"> Second Lodging Category Listings: </w:t>
      </w:r>
      <w:r>
        <w:rPr>
          <w:sz w:val="24"/>
          <w:szCs w:val="24"/>
        </w:rPr>
        <w:t>If you h</w:t>
      </w:r>
      <w:r>
        <w:rPr>
          <w:sz w:val="24"/>
          <w:szCs w:val="24"/>
        </w:rPr>
        <w:t xml:space="preserve">ave a specific and/or different type of lodging, for example along with your main lodge, you also have a cabin, yurt, cottage or tent cabin, you may choose to show those cabins etc., under a second listing for $25. This second listing gives your potential </w:t>
      </w:r>
      <w:r>
        <w:rPr>
          <w:sz w:val="24"/>
          <w:szCs w:val="24"/>
        </w:rPr>
        <w:t xml:space="preserve">guests another avenue to search for your unique lodging. </w:t>
      </w:r>
    </w:p>
    <w:p w:rsidR="00000000" w:rsidRDefault="006154EC">
      <w:pPr>
        <w:pStyle w:val="BodyTextIndent"/>
        <w:ind w:firstLine="0"/>
        <w:rPr>
          <w:sz w:val="24"/>
          <w:szCs w:val="24"/>
        </w:rPr>
      </w:pPr>
      <w:r>
        <w:rPr>
          <w:sz w:val="24"/>
          <w:szCs w:val="24"/>
        </w:rPr>
        <w:t> </w:t>
      </w:r>
    </w:p>
    <w:p w:rsidR="00000000" w:rsidRDefault="006154EC">
      <w:pPr>
        <w:pStyle w:val="BodyTextIndent"/>
        <w:ind w:firstLine="0"/>
        <w:rPr>
          <w:sz w:val="24"/>
          <w:szCs w:val="24"/>
        </w:rPr>
      </w:pPr>
      <w:r>
        <w:rPr>
          <w:b/>
          <w:bCs/>
          <w:sz w:val="24"/>
          <w:szCs w:val="24"/>
        </w:rPr>
        <w:t xml:space="preserve"> Hot Leads Program:  </w:t>
      </w:r>
      <w:r>
        <w:rPr>
          <w:sz w:val="24"/>
          <w:szCs w:val="24"/>
        </w:rPr>
        <w:t>The association has eliminated this program. The small amount of funding that was allocated for this in 2010-2011 has been depleted and the new focus for grant funds in 2011-2</w:t>
      </w:r>
      <w:r>
        <w:rPr>
          <w:sz w:val="24"/>
          <w:szCs w:val="24"/>
        </w:rPr>
        <w:t>012 is for SEO/SEM development of the IBBA website.</w:t>
      </w:r>
    </w:p>
    <w:p w:rsidR="00000000" w:rsidRDefault="006154EC">
      <w:pPr>
        <w:pStyle w:val="BodyTextIndent"/>
        <w:ind w:firstLine="0"/>
        <w:rPr>
          <w:sz w:val="24"/>
          <w:szCs w:val="24"/>
        </w:rPr>
      </w:pPr>
      <w:r>
        <w:rPr>
          <w:sz w:val="24"/>
          <w:szCs w:val="24"/>
        </w:rPr>
        <w:t> </w:t>
      </w:r>
    </w:p>
    <w:p w:rsidR="00000000" w:rsidRDefault="006154EC">
      <w:pPr>
        <w:pStyle w:val="BodyTextIndent"/>
        <w:ind w:firstLine="0"/>
        <w:rPr>
          <w:sz w:val="24"/>
          <w:szCs w:val="24"/>
        </w:rPr>
      </w:pPr>
      <w:r>
        <w:rPr>
          <w:b/>
          <w:bCs/>
          <w:sz w:val="24"/>
          <w:szCs w:val="24"/>
        </w:rPr>
        <w:t xml:space="preserve">Brochure:  </w:t>
      </w:r>
      <w:r>
        <w:rPr>
          <w:sz w:val="24"/>
          <w:szCs w:val="24"/>
        </w:rPr>
        <w:t>On the horizon is the development of our IBBA brochure. Through new technology we are able to create a brochure that will be relevant through the use of MS tags. This will ensure that it will</w:t>
      </w:r>
      <w:r>
        <w:rPr>
          <w:sz w:val="24"/>
          <w:szCs w:val="24"/>
        </w:rPr>
        <w:t xml:space="preserve"> not go out of date as so many brochures do shortly after printing.</w:t>
      </w:r>
    </w:p>
    <w:p w:rsidR="00000000" w:rsidRDefault="006154EC">
      <w:pPr>
        <w:pStyle w:val="BodyTextIndent"/>
        <w:ind w:firstLine="0"/>
        <w:rPr>
          <w:sz w:val="24"/>
          <w:szCs w:val="24"/>
        </w:rPr>
      </w:pPr>
      <w:r>
        <w:rPr>
          <w:sz w:val="24"/>
          <w:szCs w:val="24"/>
        </w:rPr>
        <w:t> </w:t>
      </w:r>
    </w:p>
    <w:p w:rsidR="00000000" w:rsidRDefault="006154EC">
      <w:pPr>
        <w:pStyle w:val="BodyTextIndent"/>
        <w:ind w:firstLine="0"/>
        <w:rPr>
          <w:sz w:val="24"/>
          <w:szCs w:val="24"/>
        </w:rPr>
      </w:pPr>
      <w:r>
        <w:rPr>
          <w:b/>
          <w:bCs/>
          <w:sz w:val="24"/>
          <w:szCs w:val="24"/>
        </w:rPr>
        <w:t xml:space="preserve">Membership Renewal: </w:t>
      </w:r>
      <w:r>
        <w:rPr>
          <w:sz w:val="24"/>
          <w:szCs w:val="24"/>
        </w:rPr>
        <w:t>Please make a special effort to keep your membership current. For all of you who are not currently members of our great association, what better time than this to joi</w:t>
      </w:r>
      <w:r>
        <w:rPr>
          <w:sz w:val="24"/>
          <w:szCs w:val="24"/>
        </w:rPr>
        <w:t>n as our website becomes fully optimized through Inside out Solutions. Our Association holds a large umbrella as we include Guest Ranches; Tent Cabins; Dude Ranches; Traditional B&amp;B’s; Country Inns; Cottages; Guest Houses &amp; Farm Stays. We would like to enc</w:t>
      </w:r>
      <w:r>
        <w:rPr>
          <w:sz w:val="24"/>
          <w:szCs w:val="24"/>
        </w:rPr>
        <w:t xml:space="preserve">ourage all of you who are not yet members of our state Association to join, and get your business advertised on our website! </w:t>
      </w:r>
      <w:r>
        <w:rPr>
          <w:b/>
          <w:bCs/>
          <w:color w:val="FF0000"/>
          <w:sz w:val="24"/>
          <w:szCs w:val="24"/>
        </w:rPr>
        <w:t>Send your check, $75, made out to IBBA, to the address below or pay on line through paypal. We welcome your involvement as we conti</w:t>
      </w:r>
      <w:r>
        <w:rPr>
          <w:b/>
          <w:bCs/>
          <w:color w:val="FF0000"/>
          <w:sz w:val="24"/>
          <w:szCs w:val="24"/>
        </w:rPr>
        <w:t xml:space="preserve">nue to grow and meet the challenges ahead! </w:t>
      </w:r>
    </w:p>
    <w:p w:rsidR="00000000" w:rsidRDefault="006154EC">
      <w:pPr>
        <w:pStyle w:val="BodyTextIndent"/>
        <w:ind w:firstLine="0"/>
        <w:rPr>
          <w:sz w:val="24"/>
          <w:szCs w:val="24"/>
        </w:rPr>
      </w:pPr>
      <w:r>
        <w:rPr>
          <w:sz w:val="24"/>
          <w:szCs w:val="24"/>
        </w:rPr>
        <w:t> </w:t>
      </w:r>
    </w:p>
    <w:p w:rsidR="00000000" w:rsidRDefault="006154EC">
      <w:pPr>
        <w:pStyle w:val="BodyTextIndent"/>
        <w:ind w:firstLine="0"/>
        <w:rPr>
          <w:sz w:val="24"/>
          <w:szCs w:val="24"/>
        </w:rPr>
      </w:pPr>
      <w:r>
        <w:rPr>
          <w:sz w:val="24"/>
          <w:szCs w:val="24"/>
        </w:rPr>
        <w:t>Brian Scott, President &amp; Sharlene Scott, Secretary/ Grant Administrator</w:t>
      </w:r>
    </w:p>
    <w:p w:rsidR="00000000" w:rsidRDefault="006154EC">
      <w:pPr>
        <w:pStyle w:val="BodyTextIndent"/>
        <w:ind w:firstLine="0"/>
        <w:rPr>
          <w:sz w:val="24"/>
          <w:szCs w:val="24"/>
          <w:lang w:val="fr-FR"/>
        </w:rPr>
      </w:pPr>
      <w:r>
        <w:rPr>
          <w:sz w:val="24"/>
          <w:szCs w:val="24"/>
          <w:lang w:val="fr-FR"/>
        </w:rPr>
        <w:t>705 S. Zircon Lane</w:t>
      </w:r>
    </w:p>
    <w:p w:rsidR="00000000" w:rsidRDefault="006154EC">
      <w:pPr>
        <w:pStyle w:val="BodyTextIndent"/>
        <w:ind w:firstLine="0"/>
        <w:rPr>
          <w:b/>
          <w:bCs/>
          <w:sz w:val="24"/>
          <w:szCs w:val="24"/>
          <w:lang w:val="fr-FR"/>
        </w:rPr>
      </w:pPr>
      <w:r>
        <w:rPr>
          <w:sz w:val="24"/>
          <w:szCs w:val="24"/>
          <w:lang w:val="fr-FR"/>
        </w:rPr>
        <w:t>Coeur d’Alene, ID 83814</w:t>
      </w:r>
    </w:p>
    <w:p w:rsidR="00000000" w:rsidRDefault="006154EC">
      <w:pPr>
        <w:pStyle w:val="BodyTextIndent"/>
        <w:ind w:firstLine="0"/>
        <w:rPr>
          <w:sz w:val="24"/>
          <w:szCs w:val="24"/>
          <w:lang w:val="fr-FR"/>
        </w:rPr>
      </w:pPr>
      <w:r>
        <w:rPr>
          <w:sz w:val="24"/>
          <w:szCs w:val="24"/>
          <w:lang w:val="fr-FR"/>
        </w:rPr>
        <w:t xml:space="preserve">208-651-2191  </w:t>
      </w:r>
    </w:p>
    <w:p w:rsidR="00000000" w:rsidRDefault="006154EC">
      <w:pPr>
        <w:pStyle w:val="BodyTextIndent"/>
        <w:ind w:firstLine="0"/>
        <w:rPr>
          <w:b/>
          <w:bCs/>
          <w:sz w:val="24"/>
          <w:szCs w:val="24"/>
          <w:lang w:val="fr-FR"/>
        </w:rPr>
      </w:pPr>
      <w:hyperlink r:id="rId12" w:history="1">
        <w:r>
          <w:rPr>
            <w:rStyle w:val="Hyperlink"/>
            <w:b/>
            <w:bCs/>
            <w:lang w:val="fr-FR"/>
          </w:rPr>
          <w:t>info@idahobba.com</w:t>
        </w:r>
      </w:hyperlink>
    </w:p>
    <w:p w:rsidR="00000000" w:rsidRDefault="006154EC">
      <w:pPr>
        <w:pStyle w:val="BodyTextIndent"/>
        <w:ind w:firstLine="0"/>
        <w:rPr>
          <w:rFonts w:ascii="Arial" w:hAnsi="Arial" w:cs="Arial"/>
          <w:sz w:val="20"/>
          <w:szCs w:val="20"/>
        </w:rPr>
      </w:pPr>
      <w:r>
        <w:rPr>
          <w:b/>
          <w:bCs/>
          <w:lang w:val="fr-FR"/>
        </w:rPr>
        <w:t>www.idahobba.com</w:t>
      </w:r>
    </w:p>
    <w:p w:rsidR="00000000" w:rsidRDefault="006154EC">
      <w:r>
        <w:rPr>
          <w:rFonts w:ascii="Arial" w:hAnsi="Arial" w:cs="Arial"/>
          <w:sz w:val="20"/>
          <w:szCs w:val="20"/>
        </w:rPr>
        <w:t> </w:t>
      </w:r>
    </w:p>
    <w:sectPr w:rsidR="0000000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31372"/>
    <w:multiLevelType w:val="hybridMultilevel"/>
    <w:tmpl w:val="8E42226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6154EC"/>
    <w:rsid w:val="00615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00" w:afterAutospacing="1"/>
    </w:pPr>
  </w:style>
  <w:style w:type="paragraph" w:styleId="BodyTextIndent">
    <w:name w:val="Body Text Indent"/>
    <w:basedOn w:val="Normal"/>
    <w:semiHidden/>
    <w:pPr>
      <w:ind w:firstLine="720"/>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ahobba.com/edit-your-listing.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dahobba.com/innkeeper-login.html" TargetMode="External"/><Relationship Id="rId12" Type="http://schemas.openxmlformats.org/officeDocument/2006/relationships/hyperlink" Target="mailto:info@idahobb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ahobba.com/" TargetMode="External"/><Relationship Id="rId11" Type="http://schemas.openxmlformats.org/officeDocument/2006/relationships/hyperlink" Target="http://www.inn-ovation.info/" TargetMode="External"/><Relationship Id="rId5" Type="http://schemas.openxmlformats.org/officeDocument/2006/relationships/hyperlink" Target="http://www.insideoutsolutions.com/" TargetMode="External"/><Relationship Id="rId10" Type="http://schemas.openxmlformats.org/officeDocument/2006/relationships/hyperlink" Target="mailto:Skyla@insideout.com" TargetMode="External"/><Relationship Id="rId4" Type="http://schemas.openxmlformats.org/officeDocument/2006/relationships/webSettings" Target="webSettings.xml"/><Relationship Id="rId9" Type="http://schemas.openxmlformats.org/officeDocument/2006/relationships/hyperlink" Target="mailto:shawn@insideou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Modesto City Schools</Company>
  <LinksUpToDate>false</LinksUpToDate>
  <CharactersWithSpaces>7408</CharactersWithSpaces>
  <SharedDoc>false</SharedDoc>
  <HLinks>
    <vt:vector size="48" baseType="variant">
      <vt:variant>
        <vt:i4>2883599</vt:i4>
      </vt:variant>
      <vt:variant>
        <vt:i4>21</vt:i4>
      </vt:variant>
      <vt:variant>
        <vt:i4>0</vt:i4>
      </vt:variant>
      <vt:variant>
        <vt:i4>5</vt:i4>
      </vt:variant>
      <vt:variant>
        <vt:lpwstr>mailto:info@idahobba.com</vt:lpwstr>
      </vt:variant>
      <vt:variant>
        <vt:lpwstr/>
      </vt:variant>
      <vt:variant>
        <vt:i4>327761</vt:i4>
      </vt:variant>
      <vt:variant>
        <vt:i4>18</vt:i4>
      </vt:variant>
      <vt:variant>
        <vt:i4>0</vt:i4>
      </vt:variant>
      <vt:variant>
        <vt:i4>5</vt:i4>
      </vt:variant>
      <vt:variant>
        <vt:lpwstr>http://www.inn-ovation.info/</vt:lpwstr>
      </vt:variant>
      <vt:variant>
        <vt:lpwstr/>
      </vt:variant>
      <vt:variant>
        <vt:i4>6422619</vt:i4>
      </vt:variant>
      <vt:variant>
        <vt:i4>15</vt:i4>
      </vt:variant>
      <vt:variant>
        <vt:i4>0</vt:i4>
      </vt:variant>
      <vt:variant>
        <vt:i4>5</vt:i4>
      </vt:variant>
      <vt:variant>
        <vt:lpwstr>mailto:Skyla@insideout.com</vt:lpwstr>
      </vt:variant>
      <vt:variant>
        <vt:lpwstr/>
      </vt:variant>
      <vt:variant>
        <vt:i4>7667779</vt:i4>
      </vt:variant>
      <vt:variant>
        <vt:i4>12</vt:i4>
      </vt:variant>
      <vt:variant>
        <vt:i4>0</vt:i4>
      </vt:variant>
      <vt:variant>
        <vt:i4>5</vt:i4>
      </vt:variant>
      <vt:variant>
        <vt:lpwstr>mailto:shawn@insideout.com</vt:lpwstr>
      </vt:variant>
      <vt:variant>
        <vt:lpwstr/>
      </vt:variant>
      <vt:variant>
        <vt:i4>3407904</vt:i4>
      </vt:variant>
      <vt:variant>
        <vt:i4>9</vt:i4>
      </vt:variant>
      <vt:variant>
        <vt:i4>0</vt:i4>
      </vt:variant>
      <vt:variant>
        <vt:i4>5</vt:i4>
      </vt:variant>
      <vt:variant>
        <vt:lpwstr>http://idahobba.com/edit-your-listing.html</vt:lpwstr>
      </vt:variant>
      <vt:variant>
        <vt:lpwstr/>
      </vt:variant>
      <vt:variant>
        <vt:i4>5767176</vt:i4>
      </vt:variant>
      <vt:variant>
        <vt:i4>6</vt:i4>
      </vt:variant>
      <vt:variant>
        <vt:i4>0</vt:i4>
      </vt:variant>
      <vt:variant>
        <vt:i4>5</vt:i4>
      </vt:variant>
      <vt:variant>
        <vt:lpwstr>http://idahobba.com/innkeeper-login.html</vt:lpwstr>
      </vt:variant>
      <vt:variant>
        <vt:lpwstr/>
      </vt:variant>
      <vt:variant>
        <vt:i4>4194385</vt:i4>
      </vt:variant>
      <vt:variant>
        <vt:i4>3</vt:i4>
      </vt:variant>
      <vt:variant>
        <vt:i4>0</vt:i4>
      </vt:variant>
      <vt:variant>
        <vt:i4>5</vt:i4>
      </vt:variant>
      <vt:variant>
        <vt:lpwstr>http://www.idahobba.com/</vt:lpwstr>
      </vt:variant>
      <vt:variant>
        <vt:lpwstr/>
      </vt:variant>
      <vt:variant>
        <vt:i4>3997758</vt:i4>
      </vt:variant>
      <vt:variant>
        <vt:i4>0</vt:i4>
      </vt:variant>
      <vt:variant>
        <vt:i4>0</vt:i4>
      </vt:variant>
      <vt:variant>
        <vt:i4>5</vt:i4>
      </vt:variant>
      <vt:variant>
        <vt:lpwstr>http://www.insideoutsolutions.com/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 Scott</dc:creator>
  <cp:lastModifiedBy>Kara Henry</cp:lastModifiedBy>
  <cp:revision>2</cp:revision>
  <dcterms:created xsi:type="dcterms:W3CDTF">2014-01-24T19:06:00Z</dcterms:created>
  <dcterms:modified xsi:type="dcterms:W3CDTF">2014-01-24T19:06:00Z</dcterms:modified>
</cp:coreProperties>
</file>